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D9E22" w14:textId="77777777" w:rsidR="00BD2824" w:rsidRPr="00E93E2D" w:rsidRDefault="00E93E2D" w:rsidP="00E93E2D">
      <w:pPr>
        <w:jc w:val="center"/>
        <w:rPr>
          <w:rFonts w:ascii="Myriad Pro Cond" w:hAnsi="Myriad Pro Cond"/>
          <w:color w:val="000000"/>
          <w:sz w:val="28"/>
        </w:rPr>
      </w:pPr>
      <w:r w:rsidRPr="00E93E2D">
        <w:rPr>
          <w:rFonts w:ascii="Myriad Pro Cond" w:hAnsi="Myriad Pro Cond"/>
          <w:color w:val="000000"/>
          <w:sz w:val="28"/>
        </w:rPr>
        <w:t>DEER HILL EXPEDITIONS</w:t>
      </w:r>
    </w:p>
    <w:p w14:paraId="0E786A54" w14:textId="77777777" w:rsidR="00BD2824" w:rsidRPr="00E93E2D" w:rsidRDefault="00E93E2D" w:rsidP="00E93E2D">
      <w:pPr>
        <w:jc w:val="center"/>
        <w:rPr>
          <w:rFonts w:ascii="Myriad Pro Cond" w:hAnsi="Myriad Pro Cond"/>
          <w:color w:val="000000"/>
          <w:sz w:val="28"/>
        </w:rPr>
      </w:pPr>
      <w:r w:rsidRPr="00E93E2D">
        <w:rPr>
          <w:rFonts w:ascii="Myriad Pro Cond" w:hAnsi="Myriad Pro Cond"/>
          <w:color w:val="000000"/>
          <w:sz w:val="28"/>
        </w:rPr>
        <w:t>STIPEND FOR INTERNSHIP PROGRAM</w:t>
      </w:r>
    </w:p>
    <w:p w14:paraId="3C93CDCA" w14:textId="77777777" w:rsidR="00BD2824" w:rsidRPr="0053651F" w:rsidRDefault="00BD2824" w:rsidP="00BD2824">
      <w:pPr>
        <w:rPr>
          <w:rFonts w:ascii="Arial" w:hAnsi="Arial"/>
          <w:b/>
          <w:color w:val="000000"/>
          <w:sz w:val="16"/>
          <w:szCs w:val="16"/>
        </w:rPr>
      </w:pPr>
    </w:p>
    <w:p w14:paraId="0D4A9DD8" w14:textId="77777777" w:rsidR="00BD2824" w:rsidRPr="0053651F" w:rsidRDefault="00BD2824" w:rsidP="00BD2824">
      <w:pPr>
        <w:rPr>
          <w:rFonts w:ascii="Arial" w:hAnsi="Arial"/>
          <w:b/>
          <w:color w:val="000000"/>
          <w:sz w:val="16"/>
          <w:szCs w:val="16"/>
        </w:rPr>
      </w:pPr>
    </w:p>
    <w:p w14:paraId="02962AAF" w14:textId="3CCF31FC" w:rsidR="00BD2824" w:rsidRPr="00E93E2D" w:rsidRDefault="00BD2824" w:rsidP="00BD2824">
      <w:pPr>
        <w:rPr>
          <w:rFonts w:ascii="Adobe Garamond Pro" w:hAnsi="Adobe Garamond Pro"/>
          <w:color w:val="000000"/>
          <w:sz w:val="22"/>
          <w:szCs w:val="20"/>
        </w:rPr>
      </w:pPr>
      <w:r w:rsidRPr="00E93E2D">
        <w:rPr>
          <w:rFonts w:ascii="Adobe Garamond Pro" w:hAnsi="Adobe Garamond Pro"/>
          <w:color w:val="000000"/>
          <w:sz w:val="22"/>
          <w:szCs w:val="20"/>
        </w:rPr>
        <w:t xml:space="preserve">Deer Hill Expeditions (DHE) offers a thoughtful, competitive package that rewards you for your hard work, and also helps you </w:t>
      </w:r>
      <w:r w:rsidR="00BC4A7B" w:rsidRPr="00E93E2D">
        <w:rPr>
          <w:rFonts w:ascii="Adobe Garamond Pro" w:hAnsi="Adobe Garamond Pro"/>
          <w:color w:val="000000"/>
          <w:sz w:val="22"/>
          <w:szCs w:val="20"/>
        </w:rPr>
        <w:t xml:space="preserve">to </w:t>
      </w:r>
      <w:r w:rsidRPr="00E93E2D">
        <w:rPr>
          <w:rFonts w:ascii="Adobe Garamond Pro" w:hAnsi="Adobe Garamond Pro"/>
          <w:color w:val="000000"/>
          <w:sz w:val="22"/>
          <w:szCs w:val="20"/>
        </w:rPr>
        <w:t>develop as an outd</w:t>
      </w:r>
      <w:r w:rsidR="00B11867">
        <w:rPr>
          <w:rFonts w:ascii="Adobe Garamond Pro" w:hAnsi="Adobe Garamond Pro"/>
          <w:color w:val="000000"/>
          <w:sz w:val="22"/>
          <w:szCs w:val="20"/>
        </w:rPr>
        <w:t>oor leader. P</w:t>
      </w:r>
      <w:r w:rsidRPr="00E93E2D">
        <w:rPr>
          <w:rFonts w:ascii="Adobe Garamond Pro" w:hAnsi="Adobe Garamond Pro"/>
          <w:color w:val="000000"/>
          <w:sz w:val="22"/>
          <w:szCs w:val="20"/>
        </w:rPr>
        <w:t xml:space="preserve">ro-deals, </w:t>
      </w:r>
      <w:r w:rsidR="00BC4A7B" w:rsidRPr="00E93E2D">
        <w:rPr>
          <w:rFonts w:ascii="Adobe Garamond Pro" w:hAnsi="Adobe Garamond Pro"/>
          <w:color w:val="000000"/>
          <w:sz w:val="22"/>
          <w:szCs w:val="20"/>
        </w:rPr>
        <w:t xml:space="preserve">lodging, supplemental food, and </w:t>
      </w:r>
      <w:r w:rsidR="00B11867">
        <w:rPr>
          <w:rFonts w:ascii="Adobe Garamond Pro" w:hAnsi="Adobe Garamond Pro"/>
          <w:color w:val="000000"/>
          <w:sz w:val="22"/>
          <w:szCs w:val="20"/>
        </w:rPr>
        <w:t>in-depth training</w:t>
      </w:r>
      <w:r w:rsidR="00BC4A7B" w:rsidRPr="00E93E2D">
        <w:rPr>
          <w:rFonts w:ascii="Adobe Garamond Pro" w:hAnsi="Adobe Garamond Pro"/>
          <w:color w:val="000000"/>
          <w:sz w:val="22"/>
          <w:szCs w:val="20"/>
        </w:rPr>
        <w:t xml:space="preserve"> </w:t>
      </w:r>
      <w:r w:rsidRPr="00E93E2D">
        <w:rPr>
          <w:rFonts w:ascii="Adobe Garamond Pro" w:hAnsi="Adobe Garamond Pro"/>
          <w:color w:val="000000"/>
          <w:sz w:val="22"/>
          <w:szCs w:val="20"/>
        </w:rPr>
        <w:t>combine to make DHE</w:t>
      </w:r>
      <w:r w:rsidR="00BC4A7B" w:rsidRPr="00E93E2D">
        <w:rPr>
          <w:rFonts w:ascii="Adobe Garamond Pro" w:hAnsi="Adobe Garamond Pro"/>
          <w:color w:val="000000"/>
          <w:sz w:val="22"/>
          <w:szCs w:val="20"/>
        </w:rPr>
        <w:t>’s Internship Program</w:t>
      </w:r>
      <w:r w:rsidRPr="00E93E2D">
        <w:rPr>
          <w:rFonts w:ascii="Adobe Garamond Pro" w:hAnsi="Adobe Garamond Pro"/>
          <w:color w:val="000000"/>
          <w:sz w:val="22"/>
          <w:szCs w:val="20"/>
        </w:rPr>
        <w:t xml:space="preserve"> a rewarding opportunity.</w:t>
      </w:r>
    </w:p>
    <w:p w14:paraId="55F02C6D" w14:textId="77777777" w:rsidR="00BD2824" w:rsidRDefault="00BD2824" w:rsidP="00BD2824">
      <w:pPr>
        <w:jc w:val="center"/>
        <w:rPr>
          <w:rFonts w:ascii="Arial" w:hAnsi="Arial"/>
          <w:b/>
          <w:color w:val="000000"/>
        </w:rPr>
      </w:pPr>
    </w:p>
    <w:p w14:paraId="79E53BEC" w14:textId="77777777" w:rsidR="00BD2824" w:rsidRPr="00E93E2D" w:rsidRDefault="00E93E2D" w:rsidP="00E93E2D">
      <w:pPr>
        <w:rPr>
          <w:rFonts w:ascii="Myriad Pro Cond" w:hAnsi="Myriad Pro Cond"/>
          <w:color w:val="000000"/>
          <w:sz w:val="28"/>
        </w:rPr>
      </w:pPr>
      <w:r w:rsidRPr="00E93E2D">
        <w:rPr>
          <w:rFonts w:ascii="Myriad Pro Cond" w:hAnsi="Myriad Pro Cond"/>
          <w:color w:val="000000"/>
          <w:sz w:val="28"/>
        </w:rPr>
        <w:t>NOTE FROM DOUG CAPELIN, FOUNDER AND OWNER</w:t>
      </w:r>
    </w:p>
    <w:p w14:paraId="6A38B3E9" w14:textId="77777777" w:rsidR="00BD2824" w:rsidRPr="00E93E2D" w:rsidRDefault="00BD2824" w:rsidP="00E93E2D">
      <w:pPr>
        <w:tabs>
          <w:tab w:val="left" w:pos="2375"/>
        </w:tabs>
        <w:rPr>
          <w:rFonts w:ascii="Arial" w:hAnsi="Arial"/>
          <w:b/>
          <w:color w:val="000000"/>
          <w:sz w:val="12"/>
          <w:szCs w:val="12"/>
        </w:rPr>
      </w:pPr>
      <w:r w:rsidRPr="00E93E2D">
        <w:rPr>
          <w:rFonts w:ascii="Adobe Garamond Pro" w:hAnsi="Adobe Garamond Pro"/>
          <w:color w:val="000000"/>
          <w:sz w:val="22"/>
          <w:szCs w:val="20"/>
          <w:lang w:bidi="en-US"/>
        </w:rPr>
        <w:t>Beverly and I founded Deer Hill in Southwest Colorado in 1984, and remain deeply involved in the mission of this authentic community. There are actually three parts to Deer Hill: 1) Deer Hill Expeditions, our programs on the Colorado Plateau and in Costa Rica; 2) Deer Hill Basecamp, 130 acres and facility; and 3) Deer Hill Foundation, the nonprofit arm that sponsors scholarships and cross-cultural service.</w:t>
      </w:r>
      <w:r w:rsidRPr="00E93E2D">
        <w:rPr>
          <w:rFonts w:ascii="Adobe Garamond Pro" w:hAnsi="Adobe Garamond Pro"/>
          <w:color w:val="000000"/>
          <w:sz w:val="22"/>
          <w:szCs w:val="20"/>
        </w:rPr>
        <w:t xml:space="preserve"> </w:t>
      </w:r>
    </w:p>
    <w:p w14:paraId="1C5AD022" w14:textId="77777777" w:rsidR="00BD2824" w:rsidRPr="00E93E2D" w:rsidRDefault="00BD2824" w:rsidP="00BD2824">
      <w:pPr>
        <w:rPr>
          <w:rFonts w:ascii="Adobe Garamond Pro" w:hAnsi="Adobe Garamond Pro"/>
          <w:color w:val="000000"/>
          <w:sz w:val="10"/>
          <w:szCs w:val="8"/>
        </w:rPr>
      </w:pPr>
    </w:p>
    <w:p w14:paraId="62EF5DB3" w14:textId="4A8590D6" w:rsidR="00BD2824" w:rsidRPr="00E93E2D" w:rsidRDefault="00BD2824" w:rsidP="00BD2824">
      <w:pPr>
        <w:rPr>
          <w:rFonts w:ascii="Adobe Garamond Pro" w:hAnsi="Adobe Garamond Pro"/>
          <w:color w:val="000000"/>
          <w:sz w:val="22"/>
          <w:szCs w:val="20"/>
          <w:lang w:bidi="en-US"/>
        </w:rPr>
      </w:pPr>
      <w:r w:rsidRPr="00E93E2D">
        <w:rPr>
          <w:rFonts w:ascii="Adobe Garamond Pro" w:hAnsi="Adobe Garamond Pro"/>
          <w:color w:val="000000"/>
          <w:sz w:val="22"/>
          <w:szCs w:val="20"/>
          <w:lang w:bidi="en-US"/>
        </w:rPr>
        <w:t xml:space="preserve">We seek </w:t>
      </w:r>
      <w:r w:rsidR="00BC4A7B" w:rsidRPr="00E93E2D">
        <w:rPr>
          <w:rFonts w:ascii="Adobe Garamond Pro" w:hAnsi="Adobe Garamond Pro"/>
          <w:color w:val="000000"/>
          <w:sz w:val="22"/>
          <w:szCs w:val="20"/>
          <w:lang w:bidi="en-US"/>
        </w:rPr>
        <w:t>hard working, dedicated</w:t>
      </w:r>
      <w:r w:rsidRPr="00E93E2D">
        <w:rPr>
          <w:rFonts w:ascii="Adobe Garamond Pro" w:hAnsi="Adobe Garamond Pro"/>
          <w:color w:val="000000"/>
          <w:sz w:val="22"/>
          <w:szCs w:val="20"/>
          <w:lang w:bidi="en-US"/>
        </w:rPr>
        <w:t xml:space="preserve"> </w:t>
      </w:r>
      <w:r w:rsidR="00B11867">
        <w:rPr>
          <w:rFonts w:ascii="Adobe Garamond Pro" w:hAnsi="Adobe Garamond Pro"/>
          <w:color w:val="000000"/>
          <w:sz w:val="22"/>
          <w:szCs w:val="20"/>
          <w:lang w:bidi="en-US"/>
        </w:rPr>
        <w:t>I</w:t>
      </w:r>
      <w:r w:rsidR="00BC4A7B" w:rsidRPr="00E93E2D">
        <w:rPr>
          <w:rFonts w:ascii="Adobe Garamond Pro" w:hAnsi="Adobe Garamond Pro"/>
          <w:color w:val="000000"/>
          <w:sz w:val="22"/>
          <w:szCs w:val="20"/>
          <w:lang w:bidi="en-US"/>
        </w:rPr>
        <w:t>nterns</w:t>
      </w:r>
      <w:r w:rsidRPr="00E93E2D">
        <w:rPr>
          <w:rFonts w:ascii="Adobe Garamond Pro" w:hAnsi="Adobe Garamond Pro"/>
          <w:color w:val="000000"/>
          <w:sz w:val="22"/>
          <w:szCs w:val="20"/>
          <w:lang w:bidi="en-US"/>
        </w:rPr>
        <w:t xml:space="preserve"> who are </w:t>
      </w:r>
      <w:r w:rsidR="00BC4A7B" w:rsidRPr="00E93E2D">
        <w:rPr>
          <w:rFonts w:ascii="Adobe Garamond Pro" w:hAnsi="Adobe Garamond Pro"/>
          <w:color w:val="000000"/>
          <w:sz w:val="22"/>
          <w:szCs w:val="20"/>
          <w:lang w:bidi="en-US"/>
        </w:rPr>
        <w:t xml:space="preserve">looking to start their careers in the outdoor education field and to support the </w:t>
      </w:r>
      <w:r w:rsidRPr="00E93E2D">
        <w:rPr>
          <w:rFonts w:ascii="Adobe Garamond Pro" w:hAnsi="Adobe Garamond Pro"/>
          <w:color w:val="000000"/>
          <w:sz w:val="22"/>
          <w:szCs w:val="20"/>
        </w:rPr>
        <w:t>life-changing wilderness and cross-cultural service experiences</w:t>
      </w:r>
      <w:r w:rsidR="00BC4A7B" w:rsidRPr="00E93E2D">
        <w:rPr>
          <w:rFonts w:ascii="Adobe Garamond Pro" w:hAnsi="Adobe Garamond Pro"/>
          <w:color w:val="000000"/>
          <w:sz w:val="22"/>
          <w:szCs w:val="20"/>
        </w:rPr>
        <w:t xml:space="preserve"> we strive to provide our participants</w:t>
      </w:r>
      <w:r w:rsidRPr="00E93E2D">
        <w:rPr>
          <w:rFonts w:ascii="Adobe Garamond Pro" w:hAnsi="Adobe Garamond Pro"/>
          <w:color w:val="000000"/>
          <w:sz w:val="22"/>
          <w:szCs w:val="20"/>
          <w:lang w:bidi="en-US"/>
        </w:rPr>
        <w:t xml:space="preserve">. I can promise that you will work hard, develop your </w:t>
      </w:r>
      <w:r w:rsidR="00BC4A7B" w:rsidRPr="00E93E2D">
        <w:rPr>
          <w:rFonts w:ascii="Adobe Garamond Pro" w:hAnsi="Adobe Garamond Pro"/>
          <w:color w:val="000000"/>
          <w:sz w:val="22"/>
          <w:szCs w:val="20"/>
          <w:lang w:bidi="en-US"/>
        </w:rPr>
        <w:t xml:space="preserve">interpersonal </w:t>
      </w:r>
      <w:r w:rsidRPr="00E93E2D">
        <w:rPr>
          <w:rFonts w:ascii="Adobe Garamond Pro" w:hAnsi="Adobe Garamond Pro"/>
          <w:color w:val="000000"/>
          <w:sz w:val="22"/>
          <w:szCs w:val="20"/>
          <w:lang w:bidi="en-US"/>
        </w:rPr>
        <w:t>skills, and have fun, too. I look forward to welcoming you to Deer Hill.</w:t>
      </w:r>
    </w:p>
    <w:p w14:paraId="13EA8275" w14:textId="77777777" w:rsidR="00BD2824" w:rsidRPr="00E93E2D" w:rsidRDefault="00BD2824" w:rsidP="00BD2824">
      <w:pPr>
        <w:rPr>
          <w:rFonts w:ascii="Adobe Garamond Pro" w:hAnsi="Adobe Garamond Pro"/>
          <w:color w:val="000000"/>
          <w:sz w:val="12"/>
          <w:szCs w:val="12"/>
          <w:lang w:bidi="en-US"/>
        </w:rPr>
      </w:pPr>
    </w:p>
    <w:p w14:paraId="269B8198" w14:textId="77777777" w:rsidR="00BD2824" w:rsidRPr="00E93E2D" w:rsidRDefault="00BD2824" w:rsidP="00BD2824">
      <w:pPr>
        <w:rPr>
          <w:rFonts w:ascii="Adobe Garamond Pro" w:hAnsi="Adobe Garamond Pro"/>
          <w:i/>
          <w:color w:val="000000"/>
          <w:sz w:val="22"/>
          <w:szCs w:val="20"/>
        </w:rPr>
      </w:pPr>
      <w:r w:rsidRPr="00E93E2D">
        <w:rPr>
          <w:rFonts w:ascii="Adobe Garamond Pro" w:hAnsi="Adobe Garamond Pro"/>
          <w:i/>
          <w:color w:val="000000"/>
          <w:sz w:val="22"/>
          <w:szCs w:val="20"/>
        </w:rPr>
        <w:t>Other aspects of Deer Hill that make working with us different than working for most other companies:</w:t>
      </w:r>
    </w:p>
    <w:p w14:paraId="36C77BD0" w14:textId="77777777" w:rsidR="00BD2824" w:rsidRPr="00E93E2D" w:rsidRDefault="00BD2824" w:rsidP="00BD2824">
      <w:pPr>
        <w:rPr>
          <w:rFonts w:ascii="Adobe Garamond Pro" w:hAnsi="Adobe Garamond Pro"/>
          <w:color w:val="000000"/>
          <w:sz w:val="10"/>
          <w:szCs w:val="8"/>
          <w:lang w:bidi="en-US"/>
        </w:rPr>
      </w:pPr>
    </w:p>
    <w:p w14:paraId="1DE59B01"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We live here</w:t>
      </w:r>
      <w:r w:rsidRPr="00E93E2D">
        <w:rPr>
          <w:rFonts w:ascii="Adobe Garamond Pro" w:hAnsi="Adobe Garamond Pro"/>
          <w:color w:val="000000"/>
          <w:sz w:val="22"/>
          <w:szCs w:val="20"/>
        </w:rPr>
        <w:t>. We know the finest canyons, rivers, and mountains of the Four Corners region.</w:t>
      </w:r>
    </w:p>
    <w:p w14:paraId="0C7830EF"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Authentic service.</w:t>
      </w:r>
      <w:r w:rsidRPr="00E93E2D">
        <w:rPr>
          <w:rFonts w:ascii="Adobe Garamond Pro" w:hAnsi="Adobe Garamond Pro"/>
          <w:color w:val="000000"/>
          <w:sz w:val="22"/>
          <w:szCs w:val="20"/>
        </w:rPr>
        <w:t xml:space="preserve"> For 25+ years, we have forged friendships and trust with Navajo, Hopi, Zuni, and Ute families and communities.</w:t>
      </w:r>
    </w:p>
    <w:p w14:paraId="79FA03CF"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Diversity</w:t>
      </w:r>
      <w:r w:rsidRPr="00E93E2D">
        <w:rPr>
          <w:rFonts w:ascii="Adobe Garamond Pro" w:hAnsi="Adobe Garamond Pro"/>
          <w:color w:val="000000"/>
          <w:sz w:val="22"/>
          <w:szCs w:val="20"/>
        </w:rPr>
        <w:t xml:space="preserve">. In addition to the “diversity” inherent in our cross-cultural service, </w:t>
      </w:r>
      <w:r w:rsidRPr="00E93E2D">
        <w:rPr>
          <w:rFonts w:ascii="Adobe Garamond Pro" w:hAnsi="Adobe Garamond Pro"/>
          <w:b/>
          <w:color w:val="000000"/>
          <w:sz w:val="22"/>
          <w:szCs w:val="20"/>
        </w:rPr>
        <w:t>50%</w:t>
      </w:r>
      <w:r w:rsidRPr="00E93E2D">
        <w:rPr>
          <w:rFonts w:ascii="Adobe Garamond Pro" w:hAnsi="Adobe Garamond Pro"/>
          <w:color w:val="000000"/>
          <w:sz w:val="22"/>
          <w:szCs w:val="20"/>
        </w:rPr>
        <w:t xml:space="preserve"> of DHE’s enrollment in the summer is on full scholarship. We have enjoyed having young people who are first generation</w:t>
      </w:r>
      <w:r w:rsidRPr="00E93E2D">
        <w:rPr>
          <w:rFonts w:ascii="Arial" w:hAnsi="Arial"/>
          <w:color w:val="000000"/>
          <w:sz w:val="22"/>
          <w:szCs w:val="20"/>
        </w:rPr>
        <w:t xml:space="preserve"> </w:t>
      </w:r>
      <w:r w:rsidRPr="00E93E2D">
        <w:rPr>
          <w:rFonts w:ascii="Adobe Garamond Pro" w:hAnsi="Adobe Garamond Pro"/>
          <w:color w:val="000000"/>
          <w:sz w:val="22"/>
          <w:szCs w:val="20"/>
        </w:rPr>
        <w:t xml:space="preserve">Americans from every continent (well, not Antarctica). </w:t>
      </w:r>
    </w:p>
    <w:p w14:paraId="077104E1" w14:textId="07262116" w:rsidR="00BC4A7B"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No subcontractors</w:t>
      </w:r>
      <w:r w:rsidRPr="00E93E2D">
        <w:rPr>
          <w:rFonts w:ascii="Adobe Garamond Pro" w:hAnsi="Adobe Garamond Pro"/>
          <w:color w:val="000000"/>
          <w:sz w:val="22"/>
          <w:szCs w:val="20"/>
        </w:rPr>
        <w:t xml:space="preserve">. </w:t>
      </w:r>
      <w:r w:rsidR="00BC4A7B" w:rsidRPr="00E93E2D">
        <w:rPr>
          <w:rFonts w:ascii="Adobe Garamond Pro" w:hAnsi="Adobe Garamond Pro"/>
          <w:color w:val="000000"/>
          <w:sz w:val="22"/>
          <w:szCs w:val="20"/>
        </w:rPr>
        <w:t xml:space="preserve">We hire field staff </w:t>
      </w:r>
      <w:proofErr w:type="gramStart"/>
      <w:r w:rsidR="00BC4A7B" w:rsidRPr="00E93E2D">
        <w:rPr>
          <w:rFonts w:ascii="Adobe Garamond Pro" w:hAnsi="Adobe Garamond Pro"/>
          <w:color w:val="000000"/>
          <w:sz w:val="22"/>
          <w:szCs w:val="20"/>
        </w:rPr>
        <w:t>who</w:t>
      </w:r>
      <w:proofErr w:type="gramEnd"/>
      <w:r w:rsidRPr="00E93E2D">
        <w:rPr>
          <w:rFonts w:ascii="Adobe Garamond Pro" w:hAnsi="Adobe Garamond Pro"/>
          <w:color w:val="000000"/>
          <w:sz w:val="22"/>
          <w:szCs w:val="20"/>
        </w:rPr>
        <w:t xml:space="preserve"> are the guide</w:t>
      </w:r>
      <w:r w:rsidR="00B11867">
        <w:rPr>
          <w:rFonts w:ascii="Adobe Garamond Pro" w:hAnsi="Adobe Garamond Pro"/>
          <w:color w:val="000000"/>
          <w:sz w:val="22"/>
          <w:szCs w:val="20"/>
        </w:rPr>
        <w:t>s</w:t>
      </w:r>
      <w:r w:rsidRPr="00E93E2D">
        <w:rPr>
          <w:rFonts w:ascii="Adobe Garamond Pro" w:hAnsi="Adobe Garamond Pro"/>
          <w:color w:val="000000"/>
          <w:sz w:val="22"/>
          <w:szCs w:val="20"/>
        </w:rPr>
        <w:t xml:space="preserve"> and instructor</w:t>
      </w:r>
      <w:r w:rsidR="00B11867">
        <w:rPr>
          <w:rFonts w:ascii="Adobe Garamond Pro" w:hAnsi="Adobe Garamond Pro"/>
          <w:color w:val="000000"/>
          <w:sz w:val="22"/>
          <w:szCs w:val="20"/>
        </w:rPr>
        <w:t>s</w:t>
      </w:r>
      <w:r w:rsidR="00BC4A7B" w:rsidRPr="00E93E2D">
        <w:rPr>
          <w:rFonts w:ascii="Adobe Garamond Pro" w:hAnsi="Adobe Garamond Pro"/>
          <w:color w:val="000000"/>
          <w:sz w:val="22"/>
          <w:szCs w:val="20"/>
        </w:rPr>
        <w:t xml:space="preserve"> of each program element</w:t>
      </w:r>
      <w:r w:rsidRPr="00E93E2D">
        <w:rPr>
          <w:rFonts w:ascii="Adobe Garamond Pro" w:hAnsi="Adobe Garamond Pro"/>
          <w:color w:val="000000"/>
          <w:sz w:val="22"/>
          <w:szCs w:val="20"/>
        </w:rPr>
        <w:t>.</w:t>
      </w:r>
      <w:r w:rsidR="00BC4A7B" w:rsidRPr="00E93E2D">
        <w:rPr>
          <w:rFonts w:ascii="Adobe Garamond Pro" w:hAnsi="Adobe Garamond Pro"/>
          <w:color w:val="000000"/>
          <w:sz w:val="22"/>
          <w:szCs w:val="20"/>
        </w:rPr>
        <w:t xml:space="preserve"> We do not hire sub-contractors to raft rivers or explore the mountain. </w:t>
      </w:r>
    </w:p>
    <w:p w14:paraId="15D4D5C7"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Not a bus or van tour</w:t>
      </w:r>
      <w:r w:rsidRPr="00E93E2D">
        <w:rPr>
          <w:rFonts w:ascii="Adobe Garamond Pro" w:hAnsi="Adobe Garamond Pro"/>
          <w:color w:val="000000"/>
          <w:sz w:val="22"/>
          <w:szCs w:val="20"/>
        </w:rPr>
        <w:t>. Our focus is on wilderness expeditions and service projects with Native Americans.</w:t>
      </w:r>
    </w:p>
    <w:p w14:paraId="2119E2F3"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Competitive wages and benefits</w:t>
      </w:r>
      <w:r w:rsidRPr="00E93E2D">
        <w:rPr>
          <w:rFonts w:ascii="Adobe Garamond Pro" w:hAnsi="Adobe Garamond Pro"/>
          <w:color w:val="000000"/>
          <w:sz w:val="22"/>
          <w:szCs w:val="20"/>
        </w:rPr>
        <w:t>. Please read the notes below.</w:t>
      </w:r>
    </w:p>
    <w:p w14:paraId="79244BD5"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Not just summer employment</w:t>
      </w:r>
      <w:r w:rsidRPr="00E93E2D">
        <w:rPr>
          <w:rFonts w:ascii="Adobe Garamond Pro" w:hAnsi="Adobe Garamond Pro"/>
          <w:color w:val="000000"/>
          <w:sz w:val="22"/>
          <w:szCs w:val="20"/>
        </w:rPr>
        <w:t>. We run programs in the spring and fall seasons, too.</w:t>
      </w:r>
    </w:p>
    <w:p w14:paraId="007E1621"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Trainings</w:t>
      </w:r>
      <w:r w:rsidRPr="00E93E2D">
        <w:rPr>
          <w:rFonts w:ascii="Adobe Garamond Pro" w:hAnsi="Adobe Garamond Pro"/>
          <w:color w:val="000000"/>
          <w:sz w:val="22"/>
          <w:szCs w:val="20"/>
        </w:rPr>
        <w:t>. We offer annual trainings, often in the field, at no cost to you.</w:t>
      </w:r>
    </w:p>
    <w:p w14:paraId="0023AB43" w14:textId="77777777" w:rsidR="00BD2824" w:rsidRPr="00E93E2D" w:rsidRDefault="00BD2824" w:rsidP="00BD2824">
      <w:pPr>
        <w:numPr>
          <w:ilvl w:val="0"/>
          <w:numId w:val="1"/>
        </w:numPr>
        <w:rPr>
          <w:rFonts w:ascii="Adobe Garamond Pro" w:hAnsi="Adobe Garamond Pro"/>
          <w:color w:val="000000"/>
          <w:sz w:val="22"/>
          <w:szCs w:val="20"/>
        </w:rPr>
      </w:pPr>
      <w:r w:rsidRPr="00E93E2D">
        <w:rPr>
          <w:rFonts w:ascii="Adobe Garamond Pro" w:hAnsi="Adobe Garamond Pro"/>
          <w:i/>
          <w:color w:val="000000"/>
          <w:sz w:val="22"/>
          <w:szCs w:val="20"/>
        </w:rPr>
        <w:t>Community</w:t>
      </w:r>
      <w:r w:rsidRPr="00E93E2D">
        <w:rPr>
          <w:rFonts w:ascii="Adobe Garamond Pro" w:hAnsi="Adobe Garamond Pro"/>
          <w:color w:val="000000"/>
          <w:sz w:val="22"/>
          <w:szCs w:val="20"/>
        </w:rPr>
        <w:t>. That means being part of something that has vision, good people, place, and traditions as well as awesome food, lots of humor, and friendship.</w:t>
      </w:r>
    </w:p>
    <w:p w14:paraId="736DD073" w14:textId="77777777" w:rsidR="00BD2824" w:rsidRPr="007F0325" w:rsidRDefault="00BD2824" w:rsidP="00BD2824">
      <w:pPr>
        <w:rPr>
          <w:rFonts w:ascii="Arial" w:hAnsi="Arial"/>
          <w:b/>
          <w:color w:val="000000"/>
          <w:sz w:val="20"/>
          <w:szCs w:val="20"/>
        </w:rPr>
      </w:pPr>
    </w:p>
    <w:p w14:paraId="56E2D06F" w14:textId="77777777" w:rsidR="00BD2824" w:rsidRPr="00E93E2D" w:rsidRDefault="00E93E2D" w:rsidP="00E93E2D">
      <w:pPr>
        <w:rPr>
          <w:rFonts w:ascii="Myriad Pro Cond" w:hAnsi="Myriad Pro Cond"/>
          <w:color w:val="000000"/>
          <w:sz w:val="28"/>
        </w:rPr>
      </w:pPr>
      <w:r w:rsidRPr="00E93E2D">
        <w:rPr>
          <w:rFonts w:ascii="Myriad Pro Cond" w:hAnsi="Myriad Pro Cond"/>
          <w:color w:val="000000"/>
          <w:sz w:val="28"/>
        </w:rPr>
        <w:t>INTERNSHIP PROGRAM STIPEND SCHEDULE ($/PAYCHECK)</w:t>
      </w:r>
    </w:p>
    <w:p w14:paraId="5663220B" w14:textId="77777777" w:rsidR="00BD2824" w:rsidRPr="001876CD" w:rsidRDefault="00BD2824" w:rsidP="00BD2824">
      <w:pPr>
        <w:jc w:val="center"/>
        <w:rPr>
          <w:rFonts w:ascii="Arial" w:hAnsi="Arial"/>
          <w:b/>
          <w:color w:val="000000"/>
          <w:sz w:val="8"/>
        </w:rPr>
      </w:pPr>
    </w:p>
    <w:p w14:paraId="341DD32B" w14:textId="77777777" w:rsidR="00BD2824" w:rsidRDefault="00BD2824" w:rsidP="00BD2824">
      <w:pPr>
        <w:jc w:val="center"/>
        <w:rPr>
          <w:rFonts w:ascii="Palatino" w:hAnsi="Palatino"/>
          <w:sz w:val="22"/>
        </w:rPr>
        <w:sectPr w:rsidR="00BD2824" w:rsidSect="00E93E2D">
          <w:pgSz w:w="12240" w:h="15840"/>
          <w:pgMar w:top="1170" w:right="1440" w:bottom="1170" w:left="1440" w:header="720" w:footer="720" w:gutter="0"/>
          <w:cols w:space="720"/>
        </w:sectPr>
      </w:pPr>
    </w:p>
    <w:tbl>
      <w:tblPr>
        <w:tblStyle w:val="TableGrid"/>
        <w:tblW w:w="7098" w:type="dxa"/>
        <w:jc w:val="center"/>
        <w:tblInd w:w="-2007" w:type="dxa"/>
        <w:tblLayout w:type="fixed"/>
        <w:tblLook w:val="00A0" w:firstRow="1" w:lastRow="0" w:firstColumn="1" w:lastColumn="0" w:noHBand="0" w:noVBand="0"/>
      </w:tblPr>
      <w:tblGrid>
        <w:gridCol w:w="2366"/>
        <w:gridCol w:w="2366"/>
        <w:gridCol w:w="2366"/>
      </w:tblGrid>
      <w:tr w:rsidR="00021609" w:rsidRPr="008D3120" w14:paraId="6F28F7CD" w14:textId="464E2CED" w:rsidTr="00021609">
        <w:trPr>
          <w:trHeight w:val="672"/>
          <w:jc w:val="center"/>
        </w:trPr>
        <w:tc>
          <w:tcPr>
            <w:tcW w:w="2366" w:type="dxa"/>
            <w:vAlign w:val="center"/>
          </w:tcPr>
          <w:p w14:paraId="773AE3EC" w14:textId="77777777" w:rsidR="00021609" w:rsidRPr="00E93E2D" w:rsidRDefault="00021609" w:rsidP="00E93E2D">
            <w:pPr>
              <w:jc w:val="center"/>
              <w:rPr>
                <w:rFonts w:ascii="Myriad Pro Cond" w:hAnsi="Myriad Pro Cond"/>
                <w:sz w:val="22"/>
              </w:rPr>
            </w:pPr>
            <w:r w:rsidRPr="00E93E2D">
              <w:rPr>
                <w:rFonts w:ascii="Myriad Pro Cond" w:hAnsi="Myriad Pro Cond"/>
                <w:color w:val="000000"/>
                <w:sz w:val="20"/>
              </w:rPr>
              <w:lastRenderedPageBreak/>
              <w:t>PAY PERIOD</w:t>
            </w:r>
          </w:p>
        </w:tc>
        <w:tc>
          <w:tcPr>
            <w:tcW w:w="2366" w:type="dxa"/>
            <w:vAlign w:val="center"/>
          </w:tcPr>
          <w:p w14:paraId="0FF806E6" w14:textId="54B4644B" w:rsidR="00021609" w:rsidRDefault="00021609" w:rsidP="00021609">
            <w:pPr>
              <w:jc w:val="center"/>
              <w:rPr>
                <w:rFonts w:ascii="Myriad Pro Cond" w:hAnsi="Myriad Pro Cond"/>
                <w:color w:val="000000"/>
                <w:sz w:val="20"/>
              </w:rPr>
            </w:pPr>
            <w:r>
              <w:rPr>
                <w:rFonts w:ascii="Myriad Pro Cond" w:hAnsi="Myriad Pro Cond"/>
                <w:color w:val="000000"/>
                <w:sz w:val="20"/>
              </w:rPr>
              <w:t xml:space="preserve">April 1- </w:t>
            </w:r>
            <w:r w:rsidR="00360A6F">
              <w:rPr>
                <w:rFonts w:ascii="Myriad Pro Cond" w:hAnsi="Myriad Pro Cond"/>
                <w:color w:val="000000"/>
                <w:sz w:val="20"/>
              </w:rPr>
              <w:t xml:space="preserve">June </w:t>
            </w:r>
            <w:r w:rsidR="00135A84">
              <w:rPr>
                <w:rFonts w:ascii="Myriad Pro Cond" w:hAnsi="Myriad Pro Cond"/>
                <w:color w:val="000000"/>
                <w:sz w:val="20"/>
              </w:rPr>
              <w:t>4</w:t>
            </w:r>
            <w:r>
              <w:rPr>
                <w:rFonts w:ascii="Myriad Pro Cond" w:hAnsi="Myriad Pro Cond"/>
                <w:color w:val="000000"/>
                <w:sz w:val="20"/>
              </w:rPr>
              <w:t xml:space="preserve"> Dates</w:t>
            </w:r>
          </w:p>
          <w:p w14:paraId="7B0F83E7" w14:textId="639AD8A7" w:rsidR="00021609" w:rsidRPr="00E93E2D" w:rsidRDefault="00021609" w:rsidP="00021609">
            <w:pPr>
              <w:jc w:val="center"/>
              <w:rPr>
                <w:rFonts w:ascii="Myriad Pro Cond" w:hAnsi="Myriad Pro Cond"/>
                <w:sz w:val="8"/>
                <w:szCs w:val="8"/>
              </w:rPr>
            </w:pPr>
            <w:r w:rsidRPr="00E93E2D">
              <w:rPr>
                <w:rFonts w:ascii="Myriad Pro Cond" w:hAnsi="Myriad Pro Cond"/>
                <w:color w:val="000000"/>
                <w:sz w:val="20"/>
              </w:rPr>
              <w:t>STIPEND AMOUNT</w:t>
            </w:r>
            <w:r w:rsidR="00360A6F">
              <w:rPr>
                <w:rFonts w:ascii="Myriad Pro Cond" w:hAnsi="Myriad Pro Cond"/>
                <w:color w:val="000000"/>
                <w:sz w:val="20"/>
              </w:rPr>
              <w:t xml:space="preserve"> (pre-tax)</w:t>
            </w:r>
          </w:p>
        </w:tc>
        <w:tc>
          <w:tcPr>
            <w:tcW w:w="2366" w:type="dxa"/>
            <w:vAlign w:val="center"/>
          </w:tcPr>
          <w:p w14:paraId="1CE506BB" w14:textId="53492A4D" w:rsidR="00021609" w:rsidRDefault="00021609" w:rsidP="00021609">
            <w:pPr>
              <w:jc w:val="center"/>
              <w:rPr>
                <w:rFonts w:ascii="Myriad Pro Cond" w:hAnsi="Myriad Pro Cond"/>
                <w:color w:val="000000"/>
                <w:sz w:val="20"/>
              </w:rPr>
            </w:pPr>
            <w:r>
              <w:rPr>
                <w:rFonts w:ascii="Myriad Pro Cond" w:hAnsi="Myriad Pro Cond"/>
                <w:color w:val="000000"/>
                <w:sz w:val="20"/>
              </w:rPr>
              <w:t xml:space="preserve">June 1- August </w:t>
            </w:r>
            <w:r w:rsidR="00135A84">
              <w:rPr>
                <w:rFonts w:ascii="Myriad Pro Cond" w:hAnsi="Myriad Pro Cond"/>
                <w:color w:val="000000"/>
                <w:sz w:val="20"/>
              </w:rPr>
              <w:t>17</w:t>
            </w:r>
            <w:r w:rsidR="00360A6F">
              <w:rPr>
                <w:rFonts w:ascii="Myriad Pro Cond" w:hAnsi="Myriad Pro Cond"/>
                <w:color w:val="000000"/>
                <w:sz w:val="20"/>
              </w:rPr>
              <w:t xml:space="preserve"> </w:t>
            </w:r>
            <w:r>
              <w:rPr>
                <w:rFonts w:ascii="Myriad Pro Cond" w:hAnsi="Myriad Pro Cond"/>
                <w:color w:val="000000"/>
                <w:sz w:val="20"/>
              </w:rPr>
              <w:t>Dates</w:t>
            </w:r>
          </w:p>
          <w:p w14:paraId="401E49AD" w14:textId="46766013" w:rsidR="00021609" w:rsidRDefault="00021609" w:rsidP="00021609">
            <w:pPr>
              <w:jc w:val="center"/>
              <w:rPr>
                <w:rFonts w:ascii="Myriad Pro Cond" w:hAnsi="Myriad Pro Cond"/>
                <w:color w:val="000000"/>
                <w:sz w:val="20"/>
              </w:rPr>
            </w:pPr>
            <w:r w:rsidRPr="00E93E2D">
              <w:rPr>
                <w:rFonts w:ascii="Myriad Pro Cond" w:hAnsi="Myriad Pro Cond"/>
                <w:color w:val="000000"/>
                <w:sz w:val="20"/>
              </w:rPr>
              <w:t>STIPEND AMOUNT</w:t>
            </w:r>
            <w:r w:rsidR="00360A6F">
              <w:rPr>
                <w:rFonts w:ascii="Myriad Pro Cond" w:hAnsi="Myriad Pro Cond"/>
                <w:color w:val="000000"/>
                <w:sz w:val="20"/>
              </w:rPr>
              <w:t xml:space="preserve"> (pre-tax)</w:t>
            </w:r>
          </w:p>
        </w:tc>
      </w:tr>
      <w:tr w:rsidR="009F5804" w:rsidRPr="008D3120" w14:paraId="44B00623" w14:textId="64FD59EC" w:rsidTr="00021609">
        <w:trPr>
          <w:trHeight w:val="300"/>
          <w:jc w:val="center"/>
        </w:trPr>
        <w:tc>
          <w:tcPr>
            <w:tcW w:w="2366" w:type="dxa"/>
            <w:vAlign w:val="center"/>
          </w:tcPr>
          <w:p w14:paraId="11B77015" w14:textId="1CDDCBE7" w:rsidR="009F5804" w:rsidRPr="00E93E2D" w:rsidRDefault="009F5804" w:rsidP="00360A6F">
            <w:pPr>
              <w:rPr>
                <w:rFonts w:ascii="Adobe Garamond Pro" w:hAnsi="Adobe Garamond Pro"/>
                <w:sz w:val="20"/>
                <w:szCs w:val="20"/>
              </w:rPr>
            </w:pPr>
            <w:r w:rsidRPr="00E93E2D">
              <w:rPr>
                <w:rFonts w:ascii="Adobe Garamond Pro" w:hAnsi="Adobe Garamond Pro"/>
                <w:sz w:val="20"/>
                <w:szCs w:val="20"/>
              </w:rPr>
              <w:t xml:space="preserve">April </w:t>
            </w:r>
            <w:r>
              <w:rPr>
                <w:rFonts w:ascii="Adobe Garamond Pro" w:hAnsi="Adobe Garamond Pro"/>
                <w:sz w:val="20"/>
                <w:szCs w:val="20"/>
              </w:rPr>
              <w:t>1</w:t>
            </w:r>
            <w:r w:rsidRPr="00E93E2D">
              <w:rPr>
                <w:rFonts w:ascii="Adobe Garamond Pro" w:hAnsi="Adobe Garamond Pro"/>
                <w:sz w:val="20"/>
                <w:szCs w:val="20"/>
              </w:rPr>
              <w:t xml:space="preserve"> – April 15</w:t>
            </w:r>
          </w:p>
        </w:tc>
        <w:tc>
          <w:tcPr>
            <w:tcW w:w="2366" w:type="dxa"/>
            <w:vAlign w:val="center"/>
          </w:tcPr>
          <w:p w14:paraId="5CCDB6F9" w14:textId="0DFC10CD" w:rsidR="00DA50EA" w:rsidRPr="00E93E2D" w:rsidRDefault="00B05E27" w:rsidP="009F5804">
            <w:pPr>
              <w:jc w:val="center"/>
              <w:rPr>
                <w:rFonts w:ascii="Adobe Garamond Pro" w:hAnsi="Adobe Garamond Pro"/>
                <w:sz w:val="20"/>
                <w:szCs w:val="20"/>
              </w:rPr>
            </w:pPr>
            <w:r>
              <w:rPr>
                <w:rFonts w:ascii="Adobe Garamond Pro" w:hAnsi="Adobe Garamond Pro"/>
                <w:sz w:val="20"/>
                <w:szCs w:val="20"/>
              </w:rPr>
              <w:t>$75</w:t>
            </w:r>
          </w:p>
        </w:tc>
        <w:tc>
          <w:tcPr>
            <w:tcW w:w="2366" w:type="dxa"/>
            <w:vAlign w:val="center"/>
          </w:tcPr>
          <w:p w14:paraId="666F9809" w14:textId="46EFBFAF" w:rsidR="009F5804"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r>
      <w:tr w:rsidR="009F5804" w:rsidRPr="008D3120" w14:paraId="5E536197" w14:textId="62288149" w:rsidTr="00021609">
        <w:trPr>
          <w:trHeight w:val="305"/>
          <w:jc w:val="center"/>
        </w:trPr>
        <w:tc>
          <w:tcPr>
            <w:tcW w:w="2366" w:type="dxa"/>
            <w:vAlign w:val="center"/>
          </w:tcPr>
          <w:p w14:paraId="2FE8486E" w14:textId="2D570B15" w:rsidR="009F5804" w:rsidRPr="00E93E2D" w:rsidRDefault="009F5804" w:rsidP="00491C6A">
            <w:pPr>
              <w:rPr>
                <w:rFonts w:ascii="Adobe Garamond Pro" w:hAnsi="Adobe Garamond Pro"/>
                <w:sz w:val="20"/>
                <w:szCs w:val="20"/>
              </w:rPr>
            </w:pPr>
            <w:r w:rsidRPr="00E93E2D">
              <w:rPr>
                <w:rFonts w:ascii="Adobe Garamond Pro" w:hAnsi="Adobe Garamond Pro"/>
                <w:sz w:val="20"/>
                <w:szCs w:val="20"/>
              </w:rPr>
              <w:t>April 16 – April 30</w:t>
            </w:r>
          </w:p>
        </w:tc>
        <w:tc>
          <w:tcPr>
            <w:tcW w:w="2366" w:type="dxa"/>
            <w:vAlign w:val="center"/>
          </w:tcPr>
          <w:p w14:paraId="773868B7" w14:textId="2555D549" w:rsidR="009F5804" w:rsidRPr="00E93E2D" w:rsidRDefault="009F5804" w:rsidP="00DA50EA">
            <w:pPr>
              <w:jc w:val="center"/>
              <w:rPr>
                <w:rFonts w:ascii="Adobe Garamond Pro" w:hAnsi="Adobe Garamond Pro"/>
                <w:sz w:val="20"/>
                <w:szCs w:val="20"/>
              </w:rPr>
            </w:pPr>
            <w:r>
              <w:rPr>
                <w:rFonts w:ascii="Adobe Garamond Pro" w:hAnsi="Adobe Garamond Pro"/>
                <w:sz w:val="20"/>
                <w:szCs w:val="20"/>
              </w:rPr>
              <w:t>$</w:t>
            </w:r>
            <w:r w:rsidR="00B05E27">
              <w:rPr>
                <w:rFonts w:ascii="Adobe Garamond Pro" w:hAnsi="Adobe Garamond Pro"/>
                <w:sz w:val="20"/>
                <w:szCs w:val="20"/>
              </w:rPr>
              <w:t>100</w:t>
            </w:r>
          </w:p>
        </w:tc>
        <w:tc>
          <w:tcPr>
            <w:tcW w:w="2366" w:type="dxa"/>
            <w:vAlign w:val="center"/>
          </w:tcPr>
          <w:p w14:paraId="46F4BC90" w14:textId="6E900129" w:rsidR="009F5804"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r>
      <w:tr w:rsidR="009F5804" w:rsidRPr="008D3120" w14:paraId="5C8D5ADE" w14:textId="35F2C17F" w:rsidTr="00021609">
        <w:trPr>
          <w:trHeight w:val="294"/>
          <w:jc w:val="center"/>
        </w:trPr>
        <w:tc>
          <w:tcPr>
            <w:tcW w:w="2366" w:type="dxa"/>
            <w:vAlign w:val="center"/>
          </w:tcPr>
          <w:p w14:paraId="3FD3D298" w14:textId="77777777" w:rsidR="009F5804" w:rsidRPr="00E93E2D" w:rsidRDefault="009F5804" w:rsidP="00491C6A">
            <w:pPr>
              <w:rPr>
                <w:rFonts w:ascii="Adobe Garamond Pro" w:hAnsi="Adobe Garamond Pro"/>
                <w:sz w:val="20"/>
                <w:szCs w:val="20"/>
              </w:rPr>
            </w:pPr>
            <w:r w:rsidRPr="00E93E2D">
              <w:rPr>
                <w:rFonts w:ascii="Adobe Garamond Pro" w:hAnsi="Adobe Garamond Pro"/>
                <w:sz w:val="20"/>
                <w:szCs w:val="20"/>
              </w:rPr>
              <w:t>May 1 – May 15</w:t>
            </w:r>
          </w:p>
        </w:tc>
        <w:tc>
          <w:tcPr>
            <w:tcW w:w="2366" w:type="dxa"/>
            <w:vAlign w:val="center"/>
          </w:tcPr>
          <w:p w14:paraId="5068D553" w14:textId="5D7E3B32" w:rsidR="009F5804" w:rsidRPr="00E93E2D" w:rsidRDefault="009F5804" w:rsidP="00DA50EA">
            <w:pPr>
              <w:jc w:val="center"/>
              <w:rPr>
                <w:rFonts w:ascii="Adobe Garamond Pro" w:hAnsi="Adobe Garamond Pro"/>
                <w:sz w:val="20"/>
                <w:szCs w:val="20"/>
              </w:rPr>
            </w:pPr>
            <w:r>
              <w:rPr>
                <w:rFonts w:ascii="Adobe Garamond Pro" w:hAnsi="Adobe Garamond Pro"/>
                <w:sz w:val="20"/>
                <w:szCs w:val="20"/>
              </w:rPr>
              <w:t>$</w:t>
            </w:r>
            <w:r w:rsidR="00B05E27">
              <w:rPr>
                <w:rFonts w:ascii="Adobe Garamond Pro" w:hAnsi="Adobe Garamond Pro"/>
                <w:sz w:val="20"/>
                <w:szCs w:val="20"/>
              </w:rPr>
              <w:t>100</w:t>
            </w:r>
          </w:p>
        </w:tc>
        <w:tc>
          <w:tcPr>
            <w:tcW w:w="2366" w:type="dxa"/>
            <w:vAlign w:val="center"/>
          </w:tcPr>
          <w:p w14:paraId="3CF5EF2B" w14:textId="5B8F20F7" w:rsidR="009F5804"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r>
      <w:tr w:rsidR="009F5804" w:rsidRPr="008D3120" w14:paraId="0D45FC9C" w14:textId="41E509C8" w:rsidTr="00021609">
        <w:trPr>
          <w:trHeight w:val="294"/>
          <w:jc w:val="center"/>
        </w:trPr>
        <w:tc>
          <w:tcPr>
            <w:tcW w:w="2366" w:type="dxa"/>
            <w:vAlign w:val="center"/>
          </w:tcPr>
          <w:p w14:paraId="35E3EA90" w14:textId="77777777" w:rsidR="009F5804" w:rsidRPr="00E93E2D" w:rsidRDefault="009F5804" w:rsidP="00491C6A">
            <w:pPr>
              <w:rPr>
                <w:rFonts w:ascii="Adobe Garamond Pro" w:hAnsi="Adobe Garamond Pro"/>
                <w:sz w:val="20"/>
                <w:szCs w:val="20"/>
              </w:rPr>
            </w:pPr>
            <w:r w:rsidRPr="00E93E2D">
              <w:rPr>
                <w:rFonts w:ascii="Adobe Garamond Pro" w:hAnsi="Adobe Garamond Pro"/>
                <w:sz w:val="20"/>
                <w:szCs w:val="20"/>
              </w:rPr>
              <w:t>May 16 – May 31</w:t>
            </w:r>
          </w:p>
        </w:tc>
        <w:tc>
          <w:tcPr>
            <w:tcW w:w="2366" w:type="dxa"/>
            <w:vAlign w:val="center"/>
          </w:tcPr>
          <w:p w14:paraId="26FF417D" w14:textId="7AD4D311" w:rsidR="009F5804" w:rsidRPr="00E93E2D" w:rsidRDefault="00B05E27" w:rsidP="00DA50EA">
            <w:pPr>
              <w:jc w:val="center"/>
              <w:rPr>
                <w:rFonts w:ascii="Adobe Garamond Pro" w:hAnsi="Adobe Garamond Pro"/>
                <w:sz w:val="20"/>
                <w:szCs w:val="20"/>
              </w:rPr>
            </w:pPr>
            <w:r>
              <w:rPr>
                <w:rFonts w:ascii="Adobe Garamond Pro" w:hAnsi="Adobe Garamond Pro"/>
                <w:sz w:val="20"/>
                <w:szCs w:val="20"/>
              </w:rPr>
              <w:t>$125</w:t>
            </w:r>
          </w:p>
        </w:tc>
        <w:tc>
          <w:tcPr>
            <w:tcW w:w="2366" w:type="dxa"/>
            <w:vAlign w:val="center"/>
          </w:tcPr>
          <w:p w14:paraId="0AB50A3D" w14:textId="1E9C5976" w:rsidR="009F5804"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r>
      <w:tr w:rsidR="009F5804" w:rsidRPr="008D3120" w14:paraId="5FC5EBF9" w14:textId="5E566BB3" w:rsidTr="00021609">
        <w:trPr>
          <w:trHeight w:val="294"/>
          <w:jc w:val="center"/>
        </w:trPr>
        <w:tc>
          <w:tcPr>
            <w:tcW w:w="2366" w:type="dxa"/>
            <w:vAlign w:val="center"/>
          </w:tcPr>
          <w:p w14:paraId="50F89429" w14:textId="77777777" w:rsidR="009F5804" w:rsidRPr="00E93E2D" w:rsidRDefault="009F5804" w:rsidP="00491C6A">
            <w:pPr>
              <w:rPr>
                <w:rFonts w:ascii="Adobe Garamond Pro" w:hAnsi="Adobe Garamond Pro"/>
                <w:sz w:val="20"/>
                <w:szCs w:val="20"/>
              </w:rPr>
            </w:pPr>
            <w:r w:rsidRPr="00E93E2D">
              <w:rPr>
                <w:rFonts w:ascii="Adobe Garamond Pro" w:hAnsi="Adobe Garamond Pro"/>
                <w:sz w:val="20"/>
                <w:szCs w:val="20"/>
              </w:rPr>
              <w:t>June 1 – June 15</w:t>
            </w:r>
          </w:p>
        </w:tc>
        <w:tc>
          <w:tcPr>
            <w:tcW w:w="2366" w:type="dxa"/>
            <w:vAlign w:val="center"/>
          </w:tcPr>
          <w:p w14:paraId="35C6F66A" w14:textId="54E4729F" w:rsidR="009F5804" w:rsidRPr="00E93E2D" w:rsidRDefault="00B05E27" w:rsidP="00DA50EA">
            <w:pPr>
              <w:jc w:val="center"/>
              <w:rPr>
                <w:rFonts w:ascii="Adobe Garamond Pro" w:hAnsi="Adobe Garamond Pro"/>
                <w:sz w:val="20"/>
                <w:szCs w:val="20"/>
              </w:rPr>
            </w:pPr>
            <w:r>
              <w:rPr>
                <w:rFonts w:ascii="Adobe Garamond Pro" w:hAnsi="Adobe Garamond Pro"/>
                <w:sz w:val="20"/>
                <w:szCs w:val="20"/>
              </w:rPr>
              <w:t>$150</w:t>
            </w:r>
          </w:p>
        </w:tc>
        <w:tc>
          <w:tcPr>
            <w:tcW w:w="2366" w:type="dxa"/>
            <w:vAlign w:val="center"/>
          </w:tcPr>
          <w:p w14:paraId="346E8BF1" w14:textId="624FBEDE" w:rsidR="009F5804" w:rsidRPr="00E93E2D" w:rsidRDefault="009F5804" w:rsidP="00DA50EA">
            <w:pPr>
              <w:jc w:val="center"/>
              <w:rPr>
                <w:rFonts w:ascii="Adobe Garamond Pro" w:hAnsi="Adobe Garamond Pro"/>
                <w:sz w:val="20"/>
                <w:szCs w:val="20"/>
              </w:rPr>
            </w:pPr>
            <w:r>
              <w:rPr>
                <w:rFonts w:ascii="Adobe Garamond Pro" w:hAnsi="Adobe Garamond Pro"/>
                <w:sz w:val="20"/>
                <w:szCs w:val="20"/>
              </w:rPr>
              <w:t>$</w:t>
            </w:r>
            <w:r w:rsidR="00DA50EA">
              <w:rPr>
                <w:rFonts w:ascii="Adobe Garamond Pro" w:hAnsi="Adobe Garamond Pro"/>
                <w:sz w:val="20"/>
                <w:szCs w:val="20"/>
              </w:rPr>
              <w:t>175</w:t>
            </w:r>
          </w:p>
        </w:tc>
      </w:tr>
      <w:tr w:rsidR="00021609" w:rsidRPr="008D3120" w14:paraId="7D95CE31" w14:textId="0FFB7532" w:rsidTr="00021609">
        <w:trPr>
          <w:trHeight w:val="294"/>
          <w:jc w:val="center"/>
        </w:trPr>
        <w:tc>
          <w:tcPr>
            <w:tcW w:w="2366" w:type="dxa"/>
            <w:vAlign w:val="center"/>
          </w:tcPr>
          <w:p w14:paraId="46FA9C8D" w14:textId="77777777" w:rsidR="00021609" w:rsidRPr="00E93E2D" w:rsidRDefault="00021609" w:rsidP="00491C6A">
            <w:pPr>
              <w:rPr>
                <w:rFonts w:ascii="Adobe Garamond Pro" w:hAnsi="Adobe Garamond Pro"/>
                <w:sz w:val="20"/>
                <w:szCs w:val="20"/>
              </w:rPr>
            </w:pPr>
            <w:r w:rsidRPr="00E93E2D">
              <w:rPr>
                <w:rFonts w:ascii="Adobe Garamond Pro" w:hAnsi="Adobe Garamond Pro"/>
                <w:sz w:val="20"/>
                <w:szCs w:val="20"/>
              </w:rPr>
              <w:t>June 16 – June 30</w:t>
            </w:r>
          </w:p>
        </w:tc>
        <w:tc>
          <w:tcPr>
            <w:tcW w:w="2366" w:type="dxa"/>
            <w:vAlign w:val="center"/>
          </w:tcPr>
          <w:p w14:paraId="5EA3C160" w14:textId="5869691D" w:rsidR="00021609"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c>
          <w:tcPr>
            <w:tcW w:w="2366" w:type="dxa"/>
            <w:vAlign w:val="center"/>
          </w:tcPr>
          <w:p w14:paraId="3CCBAE12" w14:textId="26BAAFA0" w:rsidR="00021609" w:rsidRPr="00E93E2D" w:rsidRDefault="00021609" w:rsidP="00DA50EA">
            <w:pPr>
              <w:jc w:val="center"/>
              <w:rPr>
                <w:rFonts w:ascii="Adobe Garamond Pro" w:hAnsi="Adobe Garamond Pro"/>
                <w:sz w:val="20"/>
                <w:szCs w:val="20"/>
              </w:rPr>
            </w:pPr>
            <w:r>
              <w:rPr>
                <w:rFonts w:ascii="Adobe Garamond Pro" w:hAnsi="Adobe Garamond Pro"/>
                <w:sz w:val="20"/>
                <w:szCs w:val="20"/>
              </w:rPr>
              <w:t>$2</w:t>
            </w:r>
            <w:r w:rsidR="00DA50EA">
              <w:rPr>
                <w:rFonts w:ascii="Adobe Garamond Pro" w:hAnsi="Adobe Garamond Pro"/>
                <w:sz w:val="20"/>
                <w:szCs w:val="20"/>
              </w:rPr>
              <w:t>25</w:t>
            </w:r>
          </w:p>
        </w:tc>
      </w:tr>
      <w:tr w:rsidR="00021609" w:rsidRPr="008D3120" w14:paraId="299B5DC0" w14:textId="6CE1B723" w:rsidTr="00021609">
        <w:trPr>
          <w:trHeight w:val="294"/>
          <w:jc w:val="center"/>
        </w:trPr>
        <w:tc>
          <w:tcPr>
            <w:tcW w:w="2366" w:type="dxa"/>
            <w:vAlign w:val="center"/>
          </w:tcPr>
          <w:p w14:paraId="77142F93" w14:textId="77777777" w:rsidR="00021609" w:rsidRPr="00E93E2D" w:rsidRDefault="00021609" w:rsidP="00491C6A">
            <w:pPr>
              <w:rPr>
                <w:rFonts w:ascii="Adobe Garamond Pro" w:hAnsi="Adobe Garamond Pro"/>
                <w:sz w:val="20"/>
                <w:szCs w:val="20"/>
              </w:rPr>
            </w:pPr>
            <w:r w:rsidRPr="00E93E2D">
              <w:rPr>
                <w:rFonts w:ascii="Adobe Garamond Pro" w:hAnsi="Adobe Garamond Pro"/>
                <w:sz w:val="20"/>
                <w:szCs w:val="20"/>
              </w:rPr>
              <w:t>July 1 – July 15</w:t>
            </w:r>
          </w:p>
        </w:tc>
        <w:tc>
          <w:tcPr>
            <w:tcW w:w="2366" w:type="dxa"/>
            <w:vAlign w:val="center"/>
          </w:tcPr>
          <w:p w14:paraId="32A86BC8" w14:textId="5EF273D8" w:rsidR="00021609"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c>
          <w:tcPr>
            <w:tcW w:w="2366" w:type="dxa"/>
            <w:vAlign w:val="center"/>
          </w:tcPr>
          <w:p w14:paraId="2A3BA850" w14:textId="38B6E56A" w:rsidR="00021609" w:rsidRPr="00E93E2D" w:rsidRDefault="00021609" w:rsidP="00DA50EA">
            <w:pPr>
              <w:jc w:val="center"/>
              <w:rPr>
                <w:rFonts w:ascii="Adobe Garamond Pro" w:hAnsi="Adobe Garamond Pro"/>
                <w:sz w:val="20"/>
                <w:szCs w:val="20"/>
              </w:rPr>
            </w:pPr>
            <w:r>
              <w:rPr>
                <w:rFonts w:ascii="Adobe Garamond Pro" w:hAnsi="Adobe Garamond Pro"/>
                <w:sz w:val="20"/>
                <w:szCs w:val="20"/>
              </w:rPr>
              <w:t>$2</w:t>
            </w:r>
            <w:r w:rsidR="00DA50EA">
              <w:rPr>
                <w:rFonts w:ascii="Adobe Garamond Pro" w:hAnsi="Adobe Garamond Pro"/>
                <w:sz w:val="20"/>
                <w:szCs w:val="20"/>
              </w:rPr>
              <w:t>75</w:t>
            </w:r>
          </w:p>
        </w:tc>
      </w:tr>
      <w:tr w:rsidR="00021609" w:rsidRPr="008D3120" w14:paraId="72F9B4C7" w14:textId="4DB4BC6F" w:rsidTr="00021609">
        <w:trPr>
          <w:trHeight w:val="294"/>
          <w:jc w:val="center"/>
        </w:trPr>
        <w:tc>
          <w:tcPr>
            <w:tcW w:w="2366" w:type="dxa"/>
            <w:vAlign w:val="center"/>
          </w:tcPr>
          <w:p w14:paraId="48685927" w14:textId="77777777" w:rsidR="00021609" w:rsidRPr="00E93E2D" w:rsidRDefault="00021609" w:rsidP="00491C6A">
            <w:pPr>
              <w:rPr>
                <w:rFonts w:ascii="Adobe Garamond Pro" w:hAnsi="Adobe Garamond Pro"/>
                <w:sz w:val="20"/>
                <w:szCs w:val="20"/>
              </w:rPr>
            </w:pPr>
            <w:r w:rsidRPr="00E93E2D">
              <w:rPr>
                <w:rFonts w:ascii="Adobe Garamond Pro" w:hAnsi="Adobe Garamond Pro"/>
                <w:sz w:val="20"/>
                <w:szCs w:val="20"/>
              </w:rPr>
              <w:t>July 16 – July 31</w:t>
            </w:r>
          </w:p>
        </w:tc>
        <w:tc>
          <w:tcPr>
            <w:tcW w:w="2366" w:type="dxa"/>
            <w:vAlign w:val="center"/>
          </w:tcPr>
          <w:p w14:paraId="464ECFBB" w14:textId="16531E68" w:rsidR="00021609"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c>
          <w:tcPr>
            <w:tcW w:w="2366" w:type="dxa"/>
            <w:vAlign w:val="center"/>
          </w:tcPr>
          <w:p w14:paraId="29ADD115" w14:textId="237ED119" w:rsidR="00021609" w:rsidRPr="00E93E2D" w:rsidRDefault="00021609" w:rsidP="00DA50EA">
            <w:pPr>
              <w:jc w:val="center"/>
              <w:rPr>
                <w:rFonts w:ascii="Adobe Garamond Pro" w:hAnsi="Adobe Garamond Pro"/>
                <w:sz w:val="20"/>
                <w:szCs w:val="20"/>
              </w:rPr>
            </w:pPr>
            <w:r>
              <w:rPr>
                <w:rFonts w:ascii="Adobe Garamond Pro" w:hAnsi="Adobe Garamond Pro"/>
                <w:sz w:val="20"/>
                <w:szCs w:val="20"/>
              </w:rPr>
              <w:t>$3</w:t>
            </w:r>
            <w:r w:rsidR="00DA50EA">
              <w:rPr>
                <w:rFonts w:ascii="Adobe Garamond Pro" w:hAnsi="Adobe Garamond Pro"/>
                <w:sz w:val="20"/>
                <w:szCs w:val="20"/>
              </w:rPr>
              <w:t>25</w:t>
            </w:r>
          </w:p>
        </w:tc>
      </w:tr>
      <w:tr w:rsidR="00021609" w:rsidRPr="008D3120" w14:paraId="32C32F1F" w14:textId="0C3AD58B" w:rsidTr="00021609">
        <w:trPr>
          <w:trHeight w:val="294"/>
          <w:jc w:val="center"/>
        </w:trPr>
        <w:tc>
          <w:tcPr>
            <w:tcW w:w="2366" w:type="dxa"/>
            <w:vAlign w:val="center"/>
          </w:tcPr>
          <w:p w14:paraId="709924F6" w14:textId="738EAB4A" w:rsidR="00021609" w:rsidRPr="00E93E2D" w:rsidRDefault="00021609" w:rsidP="00491C6A">
            <w:pPr>
              <w:rPr>
                <w:rFonts w:ascii="Adobe Garamond Pro" w:hAnsi="Adobe Garamond Pro"/>
                <w:sz w:val="20"/>
                <w:szCs w:val="20"/>
              </w:rPr>
            </w:pPr>
            <w:r w:rsidRPr="00E93E2D">
              <w:rPr>
                <w:rFonts w:ascii="Adobe Garamond Pro" w:hAnsi="Adobe Garamond Pro"/>
                <w:sz w:val="20"/>
                <w:szCs w:val="20"/>
              </w:rPr>
              <w:t>August 1 – August 1</w:t>
            </w:r>
            <w:r w:rsidR="00B05E27">
              <w:rPr>
                <w:rFonts w:ascii="Adobe Garamond Pro" w:hAnsi="Adobe Garamond Pro"/>
                <w:sz w:val="20"/>
                <w:szCs w:val="20"/>
              </w:rPr>
              <w:t>7</w:t>
            </w:r>
          </w:p>
        </w:tc>
        <w:tc>
          <w:tcPr>
            <w:tcW w:w="2366" w:type="dxa"/>
            <w:vAlign w:val="center"/>
          </w:tcPr>
          <w:p w14:paraId="601E6417" w14:textId="0DC235B4" w:rsidR="00021609" w:rsidRPr="00E93E2D" w:rsidRDefault="009F5804" w:rsidP="00021609">
            <w:pPr>
              <w:jc w:val="center"/>
              <w:rPr>
                <w:rFonts w:ascii="Adobe Garamond Pro" w:hAnsi="Adobe Garamond Pro"/>
                <w:sz w:val="20"/>
                <w:szCs w:val="20"/>
              </w:rPr>
            </w:pPr>
            <w:r>
              <w:rPr>
                <w:rFonts w:ascii="Adobe Garamond Pro" w:hAnsi="Adobe Garamond Pro"/>
                <w:sz w:val="20"/>
                <w:szCs w:val="20"/>
              </w:rPr>
              <w:t>X</w:t>
            </w:r>
          </w:p>
        </w:tc>
        <w:tc>
          <w:tcPr>
            <w:tcW w:w="2366" w:type="dxa"/>
            <w:vAlign w:val="center"/>
          </w:tcPr>
          <w:p w14:paraId="481EF0D7" w14:textId="535BEF47" w:rsidR="00021609" w:rsidRPr="00E93E2D" w:rsidRDefault="00021609" w:rsidP="00DA50EA">
            <w:pPr>
              <w:jc w:val="center"/>
              <w:rPr>
                <w:rFonts w:ascii="Adobe Garamond Pro" w:hAnsi="Adobe Garamond Pro"/>
                <w:sz w:val="20"/>
                <w:szCs w:val="20"/>
              </w:rPr>
            </w:pPr>
            <w:r>
              <w:rPr>
                <w:rFonts w:ascii="Adobe Garamond Pro" w:hAnsi="Adobe Garamond Pro"/>
                <w:sz w:val="20"/>
                <w:szCs w:val="20"/>
              </w:rPr>
              <w:t>$3</w:t>
            </w:r>
            <w:r w:rsidR="00DA50EA">
              <w:rPr>
                <w:rFonts w:ascii="Adobe Garamond Pro" w:hAnsi="Adobe Garamond Pro"/>
                <w:sz w:val="20"/>
                <w:szCs w:val="20"/>
              </w:rPr>
              <w:t>75</w:t>
            </w:r>
          </w:p>
        </w:tc>
      </w:tr>
    </w:tbl>
    <w:p w14:paraId="04F37E66" w14:textId="77777777" w:rsidR="00BD2824" w:rsidRDefault="00BD2824" w:rsidP="00BD2824">
      <w:pPr>
        <w:jc w:val="center"/>
        <w:rPr>
          <w:rFonts w:ascii="Arial" w:hAnsi="Arial"/>
          <w:b/>
          <w:color w:val="000000"/>
          <w:sz w:val="28"/>
        </w:rPr>
        <w:sectPr w:rsidR="00BD2824" w:rsidSect="00BC4A7B">
          <w:type w:val="continuous"/>
          <w:pgSz w:w="12240" w:h="15840"/>
          <w:pgMar w:top="810" w:right="720" w:bottom="720" w:left="720" w:header="720" w:footer="720" w:gutter="0"/>
          <w:cols w:space="720"/>
        </w:sectPr>
      </w:pPr>
    </w:p>
    <w:p w14:paraId="0C44C322" w14:textId="77777777" w:rsidR="00BD2824" w:rsidRPr="00E93E2D" w:rsidRDefault="00E93E2D" w:rsidP="00E93E2D">
      <w:pPr>
        <w:rPr>
          <w:rFonts w:ascii="Myriad Pro Cond" w:hAnsi="Myriad Pro Cond"/>
          <w:color w:val="000000"/>
          <w:sz w:val="28"/>
        </w:rPr>
      </w:pPr>
      <w:r w:rsidRPr="00E93E2D">
        <w:rPr>
          <w:rFonts w:ascii="Myriad Pro Cond" w:hAnsi="Myriad Pro Cond"/>
          <w:color w:val="000000"/>
          <w:sz w:val="28"/>
        </w:rPr>
        <w:lastRenderedPageBreak/>
        <w:t>HOUSING PROVISIONS</w:t>
      </w:r>
    </w:p>
    <w:p w14:paraId="44FEAC0B" w14:textId="327714DF" w:rsidR="00491C6A" w:rsidRPr="00E93E2D" w:rsidRDefault="00491C6A" w:rsidP="00E93E2D">
      <w:pPr>
        <w:tabs>
          <w:tab w:val="left" w:pos="2717"/>
        </w:tabs>
        <w:rPr>
          <w:rFonts w:ascii="Arial" w:hAnsi="Arial"/>
          <w:b/>
          <w:color w:val="000000"/>
          <w:sz w:val="8"/>
          <w:szCs w:val="12"/>
        </w:rPr>
      </w:pPr>
      <w:r w:rsidRPr="00E93E2D">
        <w:rPr>
          <w:rFonts w:ascii="Adobe Garamond Pro" w:hAnsi="Adobe Garamond Pro"/>
          <w:sz w:val="20"/>
        </w:rPr>
        <w:t>During your Internship, Deer</w:t>
      </w:r>
      <w:r w:rsidR="00B11867">
        <w:rPr>
          <w:rFonts w:ascii="Adobe Garamond Pro" w:hAnsi="Adobe Garamond Pro"/>
          <w:sz w:val="20"/>
        </w:rPr>
        <w:t xml:space="preserve"> Hill provides housing for all I</w:t>
      </w:r>
      <w:r w:rsidRPr="00E93E2D">
        <w:rPr>
          <w:rFonts w:ascii="Adobe Garamond Pro" w:hAnsi="Adobe Garamond Pro"/>
          <w:sz w:val="20"/>
        </w:rPr>
        <w:t>nterns in The Staff Cabin. This is a simple</w:t>
      </w:r>
      <w:r w:rsidR="00E353A2">
        <w:rPr>
          <w:rFonts w:ascii="Adobe Garamond Pro" w:hAnsi="Adobe Garamond Pro"/>
          <w:sz w:val="20"/>
        </w:rPr>
        <w:t>, cabin-like</w:t>
      </w:r>
      <w:r w:rsidRPr="00E93E2D">
        <w:rPr>
          <w:rFonts w:ascii="Adobe Garamond Pro" w:hAnsi="Adobe Garamond Pro"/>
          <w:sz w:val="20"/>
        </w:rPr>
        <w:t xml:space="preserve"> building with </w:t>
      </w:r>
      <w:r w:rsidR="00E353A2">
        <w:rPr>
          <w:rFonts w:ascii="Adobe Garamond Pro" w:hAnsi="Adobe Garamond Pro"/>
          <w:sz w:val="20"/>
        </w:rPr>
        <w:t>four bedrooms and a kitchen/common area. Each bedroom is shared by two Interns and includes beds and space for personal items. The kitchen/common area includes</w:t>
      </w:r>
      <w:r w:rsidRPr="00E93E2D">
        <w:rPr>
          <w:rFonts w:ascii="Adobe Garamond Pro" w:hAnsi="Adobe Garamond Pro"/>
          <w:sz w:val="20"/>
        </w:rPr>
        <w:t xml:space="preserve"> </w:t>
      </w:r>
      <w:r w:rsidR="00E353A2">
        <w:rPr>
          <w:rFonts w:ascii="Adobe Garamond Pro" w:hAnsi="Adobe Garamond Pro"/>
          <w:sz w:val="20"/>
        </w:rPr>
        <w:t xml:space="preserve">a full kitchen as well as </w:t>
      </w:r>
      <w:r w:rsidRPr="00E93E2D">
        <w:rPr>
          <w:rFonts w:ascii="Adobe Garamond Pro" w:hAnsi="Adobe Garamond Pro"/>
          <w:sz w:val="20"/>
        </w:rPr>
        <w:t>dishes, cooking utensil</w:t>
      </w:r>
      <w:r w:rsidR="00E353A2">
        <w:rPr>
          <w:rFonts w:ascii="Adobe Garamond Pro" w:hAnsi="Adobe Garamond Pro"/>
          <w:sz w:val="20"/>
        </w:rPr>
        <w:t xml:space="preserve">s, </w:t>
      </w:r>
      <w:r w:rsidR="00667C51">
        <w:rPr>
          <w:rFonts w:ascii="Adobe Garamond Pro" w:hAnsi="Adobe Garamond Pro"/>
          <w:sz w:val="20"/>
        </w:rPr>
        <w:t xml:space="preserve">condiments, spices, </w:t>
      </w:r>
      <w:r w:rsidR="00E353A2">
        <w:rPr>
          <w:rFonts w:ascii="Adobe Garamond Pro" w:hAnsi="Adobe Garamond Pro"/>
          <w:sz w:val="20"/>
        </w:rPr>
        <w:t xml:space="preserve">and pots/pans. </w:t>
      </w:r>
    </w:p>
    <w:p w14:paraId="791B00C7" w14:textId="77777777" w:rsidR="00491C6A" w:rsidRDefault="00491C6A" w:rsidP="00E93E2D">
      <w:pPr>
        <w:jc w:val="center"/>
        <w:rPr>
          <w:rFonts w:ascii="Arial" w:hAnsi="Arial"/>
          <w:sz w:val="28"/>
        </w:rPr>
      </w:pPr>
    </w:p>
    <w:p w14:paraId="1BF9C9E2" w14:textId="77777777" w:rsidR="00491C6A" w:rsidRPr="00E93E2D" w:rsidRDefault="00E93E2D" w:rsidP="00E93E2D">
      <w:pPr>
        <w:rPr>
          <w:rFonts w:ascii="Myriad Pro Cond" w:hAnsi="Myriad Pro Cond" w:cs="Arial"/>
          <w:sz w:val="22"/>
          <w:szCs w:val="20"/>
        </w:rPr>
      </w:pPr>
      <w:r w:rsidRPr="00E93E2D">
        <w:rPr>
          <w:rFonts w:ascii="Myriad Pro Cond" w:hAnsi="Myriad Pro Cond"/>
          <w:color w:val="000000"/>
          <w:sz w:val="28"/>
        </w:rPr>
        <w:t>SUPPLEMENTAL FOOD</w:t>
      </w:r>
    </w:p>
    <w:p w14:paraId="58C292AE" w14:textId="2B29F14B" w:rsidR="00491C6A" w:rsidRPr="00E93E2D" w:rsidRDefault="00491C6A" w:rsidP="00E93E2D">
      <w:pPr>
        <w:rPr>
          <w:rFonts w:ascii="Adobe Garamond Pro" w:hAnsi="Adobe Garamond Pro"/>
          <w:sz w:val="22"/>
        </w:rPr>
      </w:pPr>
      <w:r w:rsidRPr="00E93E2D">
        <w:rPr>
          <w:rFonts w:ascii="Adobe Garamond Pro" w:hAnsi="Adobe Garamond Pro"/>
          <w:sz w:val="22"/>
        </w:rPr>
        <w:t xml:space="preserve">Deer Hill provides Interns with “partial board”. This means that when groups are at Basecamp, meals will often be provided and when groups are not at Basecamp, Interns </w:t>
      </w:r>
      <w:r w:rsidR="004107B0">
        <w:rPr>
          <w:rFonts w:ascii="Adobe Garamond Pro" w:hAnsi="Adobe Garamond Pro"/>
          <w:sz w:val="22"/>
        </w:rPr>
        <w:t>will cook for themselves.</w:t>
      </w:r>
    </w:p>
    <w:p w14:paraId="19CD1228" w14:textId="77777777" w:rsidR="00021609" w:rsidRPr="004107B0" w:rsidRDefault="00021609" w:rsidP="00BD2824">
      <w:pPr>
        <w:rPr>
          <w:rFonts w:ascii="Arial" w:hAnsi="Arial" w:cs="Arial"/>
          <w:sz w:val="22"/>
          <w:szCs w:val="22"/>
        </w:rPr>
      </w:pPr>
    </w:p>
    <w:p w14:paraId="27E874F6" w14:textId="77777777" w:rsidR="00BD2824" w:rsidRDefault="00E93E2D" w:rsidP="00E93E2D">
      <w:pPr>
        <w:tabs>
          <w:tab w:val="left" w:pos="3400"/>
        </w:tabs>
        <w:rPr>
          <w:rFonts w:ascii="Arial" w:hAnsi="Arial"/>
          <w:b/>
          <w:color w:val="000000"/>
        </w:rPr>
      </w:pPr>
      <w:r w:rsidRPr="00E93E2D">
        <w:rPr>
          <w:rFonts w:ascii="Myriad Pro Cond" w:hAnsi="Myriad Pro Cond"/>
          <w:color w:val="000000"/>
          <w:sz w:val="28"/>
        </w:rPr>
        <w:t>TRAINING IN THE FIELD</w:t>
      </w:r>
    </w:p>
    <w:p w14:paraId="1BDBD48A" w14:textId="12FD246A" w:rsidR="00E93E2D" w:rsidRPr="00E93E2D" w:rsidRDefault="00E93E2D" w:rsidP="00E93E2D">
      <w:pPr>
        <w:widowControl w:val="0"/>
        <w:autoSpaceDE w:val="0"/>
        <w:autoSpaceDN w:val="0"/>
        <w:adjustRightInd w:val="0"/>
        <w:rPr>
          <w:rFonts w:ascii="Adobe Garamond Pro" w:hAnsi="Adobe Garamond Pro"/>
          <w:sz w:val="22"/>
        </w:rPr>
      </w:pPr>
      <w:r w:rsidRPr="00E93E2D">
        <w:rPr>
          <w:rFonts w:ascii="Adobe Garamond Pro" w:hAnsi="Adobe Garamond Pro"/>
          <w:sz w:val="22"/>
        </w:rPr>
        <w:t xml:space="preserve">While interns do not lead trips, they have opportunities to </w:t>
      </w:r>
      <w:r w:rsidR="00877A97">
        <w:rPr>
          <w:rFonts w:ascii="Adobe Garamond Pro" w:hAnsi="Adobe Garamond Pro"/>
          <w:sz w:val="22"/>
        </w:rPr>
        <w:t>attend our field trainings to better understand the role of the field staff they work closely with and to enrich their own personal learning as future outdoor educators. Spring Interns</w:t>
      </w:r>
      <w:r w:rsidRPr="00E93E2D">
        <w:rPr>
          <w:rFonts w:ascii="Adobe Garamond Pro" w:hAnsi="Adobe Garamond Pro"/>
          <w:sz w:val="22"/>
        </w:rPr>
        <w:t xml:space="preserve"> are invited to attend the field staff Sprin</w:t>
      </w:r>
      <w:r w:rsidR="00023745">
        <w:rPr>
          <w:rFonts w:ascii="Adobe Garamond Pro" w:hAnsi="Adobe Garamond Pro"/>
          <w:sz w:val="22"/>
        </w:rPr>
        <w:t>g River Training.</w:t>
      </w:r>
      <w:r w:rsidRPr="00E93E2D">
        <w:rPr>
          <w:rFonts w:ascii="Adobe Garamond Pro" w:hAnsi="Adobe Garamond Pro"/>
          <w:sz w:val="22"/>
        </w:rPr>
        <w:t xml:space="preserve"> </w:t>
      </w:r>
      <w:r w:rsidR="00877A97">
        <w:rPr>
          <w:rFonts w:ascii="Adobe Garamond Pro" w:hAnsi="Adobe Garamond Pro"/>
          <w:sz w:val="22"/>
        </w:rPr>
        <w:t>Summer Interns are</w:t>
      </w:r>
      <w:r w:rsidR="004107B0">
        <w:rPr>
          <w:rFonts w:ascii="Adobe Garamond Pro" w:hAnsi="Adobe Garamond Pro"/>
          <w:sz w:val="22"/>
        </w:rPr>
        <w:t xml:space="preserve"> invited to </w:t>
      </w:r>
      <w:r w:rsidR="00B11867">
        <w:rPr>
          <w:rFonts w:ascii="Adobe Garamond Pro" w:hAnsi="Adobe Garamond Pro"/>
          <w:sz w:val="22"/>
        </w:rPr>
        <w:t>join Summer Field Training</w:t>
      </w:r>
      <w:r w:rsidRPr="00E93E2D">
        <w:rPr>
          <w:rFonts w:ascii="Adobe Garamond Pro" w:hAnsi="Adobe Garamond Pro"/>
          <w:sz w:val="22"/>
        </w:rPr>
        <w:t xml:space="preserve">, observing and supporting the role of an outdoor educator. </w:t>
      </w:r>
    </w:p>
    <w:p w14:paraId="5B757D6F" w14:textId="77777777" w:rsidR="00BD2824" w:rsidRDefault="00BD2824" w:rsidP="00BD2824">
      <w:pPr>
        <w:jc w:val="center"/>
        <w:rPr>
          <w:rFonts w:ascii="Arial" w:hAnsi="Arial"/>
          <w:b/>
          <w:color w:val="000000"/>
        </w:rPr>
      </w:pPr>
    </w:p>
    <w:p w14:paraId="4559FA38" w14:textId="77777777" w:rsidR="00BD2824" w:rsidRPr="00E93E2D" w:rsidRDefault="00E93E2D" w:rsidP="00E93E2D">
      <w:pPr>
        <w:rPr>
          <w:rFonts w:ascii="Myriad Pro Cond" w:hAnsi="Myriad Pro Cond"/>
          <w:color w:val="0000FF"/>
          <w:sz w:val="22"/>
        </w:rPr>
      </w:pPr>
      <w:r w:rsidRPr="00E93E2D">
        <w:rPr>
          <w:rFonts w:ascii="Myriad Pro Cond" w:hAnsi="Myriad Pro Cond"/>
          <w:color w:val="000000"/>
          <w:sz w:val="28"/>
        </w:rPr>
        <w:t>DEER HILL STORE</w:t>
      </w:r>
      <w:bookmarkStart w:id="0" w:name="_GoBack"/>
      <w:bookmarkEnd w:id="0"/>
    </w:p>
    <w:p w14:paraId="27E10997" w14:textId="77777777" w:rsidR="00BD2824" w:rsidRPr="001876CD" w:rsidRDefault="00BD2824" w:rsidP="00BD2824">
      <w:pPr>
        <w:tabs>
          <w:tab w:val="left" w:pos="2480"/>
        </w:tabs>
        <w:rPr>
          <w:rFonts w:ascii="Arial" w:hAnsi="Arial"/>
          <w:b/>
          <w:color w:val="000000"/>
          <w:sz w:val="8"/>
          <w:szCs w:val="12"/>
        </w:rPr>
      </w:pPr>
    </w:p>
    <w:p w14:paraId="7F39B820" w14:textId="723F450D" w:rsidR="00BD2824" w:rsidRPr="00E93E2D" w:rsidRDefault="00BD2824" w:rsidP="00E93E2D">
      <w:pPr>
        <w:rPr>
          <w:rFonts w:ascii="Adobe Garamond Pro" w:hAnsi="Adobe Garamond Pro"/>
          <w:sz w:val="22"/>
        </w:rPr>
      </w:pPr>
      <w:r w:rsidRPr="00E93E2D">
        <w:rPr>
          <w:rFonts w:ascii="Adobe Garamond Pro" w:hAnsi="Adobe Garamond Pro"/>
          <w:sz w:val="22"/>
        </w:rPr>
        <w:t xml:space="preserve">The Deer Hill Store carries personal clothing and equipment which participants and staff may rent or purchase, including backpacks, sleeping bags, pile garments, rain jackets, etc. As a benefit for all of our </w:t>
      </w:r>
      <w:r w:rsidR="00E93E2D" w:rsidRPr="00E93E2D">
        <w:rPr>
          <w:rFonts w:ascii="Adobe Garamond Pro" w:hAnsi="Adobe Garamond Pro"/>
          <w:sz w:val="22"/>
        </w:rPr>
        <w:t>Interns</w:t>
      </w:r>
      <w:r w:rsidRPr="00E93E2D">
        <w:rPr>
          <w:rFonts w:ascii="Adobe Garamond Pro" w:hAnsi="Adobe Garamond Pro"/>
          <w:sz w:val="22"/>
        </w:rPr>
        <w:t xml:space="preserve">, we offer a 50% discount on rental prices and 25% discount on gear purchases. </w:t>
      </w:r>
    </w:p>
    <w:p w14:paraId="64598E65" w14:textId="77777777" w:rsidR="00BD2824" w:rsidRPr="005C0590" w:rsidRDefault="00BD2824" w:rsidP="00BD2824">
      <w:pPr>
        <w:tabs>
          <w:tab w:val="left" w:pos="5849"/>
        </w:tabs>
        <w:rPr>
          <w:rFonts w:ascii="Arial" w:hAnsi="Arial"/>
          <w:b/>
          <w:sz w:val="20"/>
          <w:szCs w:val="20"/>
        </w:rPr>
      </w:pPr>
    </w:p>
    <w:p w14:paraId="5AB8B2C0" w14:textId="77777777" w:rsidR="00BD2824" w:rsidRPr="00E93E2D" w:rsidRDefault="00E93E2D" w:rsidP="00E93E2D">
      <w:pPr>
        <w:rPr>
          <w:rFonts w:ascii="Myriad Pro Cond" w:hAnsi="Myriad Pro Cond"/>
          <w:color w:val="000000"/>
          <w:sz w:val="28"/>
        </w:rPr>
      </w:pPr>
      <w:r w:rsidRPr="00E93E2D">
        <w:rPr>
          <w:rFonts w:ascii="Myriad Pro Cond" w:hAnsi="Myriad Pro Cond"/>
          <w:color w:val="000000"/>
          <w:sz w:val="28"/>
        </w:rPr>
        <w:t>PRO-DEALS</w:t>
      </w:r>
    </w:p>
    <w:p w14:paraId="7AAE4577" w14:textId="77777777" w:rsidR="00BD2824" w:rsidRPr="001876CD" w:rsidRDefault="00BD2824" w:rsidP="00BD2824">
      <w:pPr>
        <w:rPr>
          <w:rFonts w:ascii="Arial" w:hAnsi="Arial"/>
          <w:b/>
          <w:color w:val="000000"/>
          <w:sz w:val="8"/>
          <w:szCs w:val="12"/>
        </w:rPr>
      </w:pPr>
    </w:p>
    <w:p w14:paraId="0AABDEA5" w14:textId="553FBC69" w:rsidR="00BD2824" w:rsidRPr="00E93E2D" w:rsidRDefault="00BD2824" w:rsidP="00BD2824">
      <w:pPr>
        <w:rPr>
          <w:rFonts w:ascii="Adobe Garamond Pro" w:hAnsi="Adobe Garamond Pro"/>
          <w:color w:val="000000"/>
          <w:sz w:val="22"/>
        </w:rPr>
      </w:pPr>
      <w:r w:rsidRPr="00E93E2D">
        <w:rPr>
          <w:rFonts w:ascii="Adobe Garamond Pro" w:hAnsi="Adobe Garamond Pro"/>
          <w:color w:val="000000"/>
          <w:sz w:val="22"/>
        </w:rPr>
        <w:t xml:space="preserve">DHE is committed to providing staff access to high quality gear at the best prices available. It is of real value to be able to acquire first-rate personal clothing and equipment at a discount. During the period of your DHE employment, you will have access to pro-deals through </w:t>
      </w:r>
      <w:r w:rsidR="00E353A2">
        <w:rPr>
          <w:rFonts w:ascii="Adobe Garamond Pro" w:hAnsi="Adobe Garamond Pro"/>
          <w:color w:val="000000"/>
          <w:sz w:val="22"/>
        </w:rPr>
        <w:t>Jack’s Plastic</w:t>
      </w:r>
      <w:r w:rsidRPr="00E93E2D">
        <w:rPr>
          <w:rFonts w:ascii="Adobe Garamond Pro" w:hAnsi="Adobe Garamond Pro"/>
          <w:color w:val="000000"/>
          <w:sz w:val="22"/>
        </w:rPr>
        <w:t>, Osprey, The North Face, and more. All DHE pro-deals are for you ONLY, absolutely not for friends or family. DHE and, thus, all staff, may lose pro-deal benefits altogether. Your pro-deals are paid for with your credit card. Shipping requirements vary, but DHE WILL NOT forward any packages, so plan ahead. Please refer to the Staff Pro Deal binder for details and vendors.</w:t>
      </w:r>
    </w:p>
    <w:p w14:paraId="7E890F84" w14:textId="77777777" w:rsidR="00BD2824" w:rsidRDefault="00BD2824" w:rsidP="00BD2824">
      <w:pPr>
        <w:jc w:val="center"/>
        <w:rPr>
          <w:rFonts w:ascii="Arial" w:hAnsi="Arial"/>
          <w:b/>
          <w:color w:val="000000"/>
        </w:rPr>
      </w:pPr>
    </w:p>
    <w:p w14:paraId="6B254844" w14:textId="77777777" w:rsidR="00BD2824" w:rsidRDefault="00BD2824" w:rsidP="00BD2824">
      <w:pPr>
        <w:jc w:val="center"/>
        <w:rPr>
          <w:rFonts w:ascii="Arial" w:hAnsi="Arial"/>
          <w:b/>
          <w:color w:val="000000"/>
        </w:rPr>
      </w:pPr>
    </w:p>
    <w:p w14:paraId="105248B9" w14:textId="77777777" w:rsidR="00BC4A7B" w:rsidRDefault="00BC4A7B"/>
    <w:sectPr w:rsidR="00BC4A7B" w:rsidSect="00BC4A7B">
      <w:type w:val="continuous"/>
      <w:pgSz w:w="12240" w:h="15840"/>
      <w:pgMar w:top="90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Myriad Pro Cond">
    <w:panose1 w:val="020B0506030403020204"/>
    <w:charset w:val="00"/>
    <w:family w:val="auto"/>
    <w:pitch w:val="variable"/>
    <w:sig w:usb0="20000287" w:usb1="00000001" w:usb2="00000000" w:usb3="00000000" w:csb0="0000019F" w:csb1="00000000"/>
  </w:font>
  <w:font w:name="Adobe Garamond Pro">
    <w:panose1 w:val="02020502060506020403"/>
    <w:charset w:val="00"/>
    <w:family w:val="auto"/>
    <w:pitch w:val="variable"/>
    <w:sig w:usb0="00000007" w:usb1="00000001" w:usb2="00000000" w:usb3="00000000" w:csb0="00000093"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72035"/>
    <w:multiLevelType w:val="hybridMultilevel"/>
    <w:tmpl w:val="E1A626C4"/>
    <w:lvl w:ilvl="0" w:tplc="83787E88">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6DE53906"/>
    <w:multiLevelType w:val="hybridMultilevel"/>
    <w:tmpl w:val="9D4E56AC"/>
    <w:lvl w:ilvl="0" w:tplc="83787E88">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24"/>
    <w:rsid w:val="00021609"/>
    <w:rsid w:val="00023745"/>
    <w:rsid w:val="000D767A"/>
    <w:rsid w:val="00122AA3"/>
    <w:rsid w:val="00135A84"/>
    <w:rsid w:val="00360A6F"/>
    <w:rsid w:val="003A2A7B"/>
    <w:rsid w:val="003F57A1"/>
    <w:rsid w:val="004107B0"/>
    <w:rsid w:val="00491C6A"/>
    <w:rsid w:val="00667C51"/>
    <w:rsid w:val="00877A97"/>
    <w:rsid w:val="009F5804"/>
    <w:rsid w:val="00B05E27"/>
    <w:rsid w:val="00B11867"/>
    <w:rsid w:val="00BA14FA"/>
    <w:rsid w:val="00BC4A7B"/>
    <w:rsid w:val="00BD2824"/>
    <w:rsid w:val="00BD7153"/>
    <w:rsid w:val="00DA50EA"/>
    <w:rsid w:val="00E353A2"/>
    <w:rsid w:val="00E93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3D12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82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824"/>
    <w:rPr>
      <w:rFonts w:ascii="Times New Roman" w:eastAsia="Times New Roman" w:hAnsi="Times New Roman"/>
      <w:sz w:val="20"/>
      <w:szCs w:val="20"/>
      <w:lang w:eastAsia="en-US"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82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824"/>
    <w:rPr>
      <w:rFonts w:ascii="Times New Roman" w:eastAsia="Times New Roman" w:hAnsi="Times New Roman"/>
      <w:sz w:val="20"/>
      <w:szCs w:val="20"/>
      <w:lang w:eastAsia="en-US"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724</Words>
  <Characters>4127</Characters>
  <Application>Microsoft Macintosh Word</Application>
  <DocSecurity>0</DocSecurity>
  <Lines>34</Lines>
  <Paragraphs>9</Paragraphs>
  <ScaleCrop>false</ScaleCrop>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Hill Expeditions</dc:creator>
  <cp:keywords/>
  <dc:description/>
  <cp:lastModifiedBy>Deer Hill Expeditions</cp:lastModifiedBy>
  <cp:revision>4</cp:revision>
  <dcterms:created xsi:type="dcterms:W3CDTF">2017-11-01T17:27:00Z</dcterms:created>
  <dcterms:modified xsi:type="dcterms:W3CDTF">2017-11-01T22:48:00Z</dcterms:modified>
</cp:coreProperties>
</file>